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230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2308CD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230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492E4B" w:rsidRPr="00492E4B" w:rsidRDefault="001E5D17" w:rsidP="002308CD">
      <w:pPr>
        <w:ind w:firstLine="708"/>
        <w:jc w:val="center"/>
        <w:rPr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108A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4C3B4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37F4">
        <w:rPr>
          <w:rFonts w:ascii="Times New Roman" w:hAnsi="Times New Roman" w:cs="Times New Roman"/>
          <w:b/>
          <w:sz w:val="28"/>
          <w:szCs w:val="28"/>
        </w:rPr>
        <w:t>2</w:t>
      </w:r>
      <w:r w:rsidR="004968FB">
        <w:rPr>
          <w:rFonts w:ascii="Times New Roman" w:hAnsi="Times New Roman" w:cs="Times New Roman"/>
          <w:b/>
          <w:sz w:val="28"/>
          <w:szCs w:val="28"/>
        </w:rPr>
        <w:t>5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A4108A">
        <w:rPr>
          <w:rFonts w:ascii="Times New Roman" w:hAnsi="Times New Roman" w:cs="Times New Roman"/>
          <w:b/>
          <w:sz w:val="28"/>
          <w:szCs w:val="28"/>
        </w:rPr>
        <w:t>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BE3D4C" w:rsidRPr="00D637F4" w:rsidRDefault="00492E4B" w:rsidP="0030735E">
      <w:pPr>
        <w:pStyle w:val="a3"/>
        <w:spacing w:before="0" w:after="0"/>
        <w:jc w:val="both"/>
        <w:rPr>
          <w:b/>
          <w:sz w:val="28"/>
          <w:szCs w:val="28"/>
        </w:rPr>
      </w:pPr>
      <w:r w:rsidRPr="001D612A">
        <w:rPr>
          <w:szCs w:val="28"/>
        </w:rPr>
        <w:t xml:space="preserve"> </w:t>
      </w:r>
      <w:r w:rsidR="00E50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45DC8">
        <w:rPr>
          <w:sz w:val="28"/>
          <w:szCs w:val="28"/>
        </w:rPr>
        <w:t>В</w:t>
      </w:r>
      <w:r w:rsidR="002461F7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 xml:space="preserve">первом полугодии </w:t>
      </w:r>
      <w:r w:rsidR="00D637F4">
        <w:rPr>
          <w:sz w:val="28"/>
          <w:szCs w:val="28"/>
        </w:rPr>
        <w:t>202</w:t>
      </w:r>
      <w:r w:rsidR="004968FB">
        <w:rPr>
          <w:sz w:val="28"/>
          <w:szCs w:val="28"/>
        </w:rPr>
        <w:t>5</w:t>
      </w:r>
      <w:r w:rsidR="0055786A">
        <w:rPr>
          <w:sz w:val="28"/>
          <w:szCs w:val="28"/>
        </w:rPr>
        <w:t xml:space="preserve"> года</w:t>
      </w:r>
      <w:r w:rsidR="00AE1443">
        <w:rPr>
          <w:sz w:val="28"/>
          <w:szCs w:val="28"/>
        </w:rPr>
        <w:t xml:space="preserve"> было проведено </w:t>
      </w:r>
      <w:r w:rsidR="004968FB">
        <w:rPr>
          <w:sz w:val="28"/>
          <w:szCs w:val="28"/>
        </w:rPr>
        <w:t>1</w:t>
      </w:r>
      <w:r w:rsidR="0056204F">
        <w:rPr>
          <w:sz w:val="28"/>
          <w:szCs w:val="28"/>
        </w:rPr>
        <w:t>9</w:t>
      </w:r>
      <w:r w:rsidR="00AE1443" w:rsidRPr="00DB2AE0">
        <w:rPr>
          <w:b/>
          <w:sz w:val="28"/>
          <w:szCs w:val="28"/>
        </w:rPr>
        <w:t xml:space="preserve"> </w:t>
      </w:r>
      <w:r w:rsidR="00AE1443">
        <w:rPr>
          <w:sz w:val="28"/>
          <w:szCs w:val="28"/>
        </w:rPr>
        <w:t>заседаний</w:t>
      </w:r>
      <w:r w:rsidR="00DC01D2">
        <w:rPr>
          <w:sz w:val="28"/>
          <w:szCs w:val="28"/>
        </w:rPr>
        <w:t xml:space="preserve"> административной комиссии городского </w:t>
      </w:r>
      <w:proofErr w:type="gramStart"/>
      <w:r w:rsidR="00DC01D2">
        <w:rPr>
          <w:sz w:val="28"/>
          <w:szCs w:val="28"/>
        </w:rPr>
        <w:t>округа</w:t>
      </w:r>
      <w:proofErr w:type="gramEnd"/>
      <w:r w:rsidR="00DC01D2">
        <w:rPr>
          <w:sz w:val="28"/>
          <w:szCs w:val="28"/>
        </w:rPr>
        <w:t xml:space="preserve"> ЗАТО Железногорск (далее – административной комиссии)</w:t>
      </w:r>
      <w:r w:rsidR="00AE1443">
        <w:rPr>
          <w:sz w:val="28"/>
          <w:szCs w:val="28"/>
        </w:rPr>
        <w:t xml:space="preserve">, на которых были рассмотрены </w:t>
      </w:r>
      <w:r w:rsidR="004968FB">
        <w:rPr>
          <w:sz w:val="28"/>
          <w:szCs w:val="28"/>
        </w:rPr>
        <w:t>1</w:t>
      </w:r>
      <w:r w:rsidR="0056204F">
        <w:rPr>
          <w:sz w:val="28"/>
          <w:szCs w:val="28"/>
        </w:rPr>
        <w:t>50</w:t>
      </w:r>
      <w:r w:rsidR="00D637F4" w:rsidRPr="00530421">
        <w:rPr>
          <w:b/>
          <w:sz w:val="28"/>
          <w:szCs w:val="28"/>
        </w:rPr>
        <w:t xml:space="preserve"> </w:t>
      </w:r>
      <w:r w:rsidR="003C5D61" w:rsidRPr="00AE1443">
        <w:rPr>
          <w:sz w:val="28"/>
          <w:szCs w:val="28"/>
        </w:rPr>
        <w:t>протокол</w:t>
      </w:r>
      <w:r w:rsidR="008B6533">
        <w:rPr>
          <w:sz w:val="28"/>
          <w:szCs w:val="28"/>
        </w:rPr>
        <w:t>ов</w:t>
      </w:r>
      <w:r w:rsidR="003C5D61" w:rsidRPr="00AE1443">
        <w:rPr>
          <w:sz w:val="28"/>
          <w:szCs w:val="28"/>
        </w:rPr>
        <w:t xml:space="preserve"> об административных правонарушениях</w:t>
      </w:r>
      <w:r w:rsidR="00BE3D4C">
        <w:rPr>
          <w:sz w:val="28"/>
          <w:szCs w:val="28"/>
        </w:rPr>
        <w:t>.</w:t>
      </w:r>
      <w:r w:rsidR="00E50DBC">
        <w:rPr>
          <w:sz w:val="28"/>
          <w:szCs w:val="28"/>
        </w:rPr>
        <w:t xml:space="preserve"> </w:t>
      </w:r>
      <w:r w:rsidR="0056204F">
        <w:rPr>
          <w:sz w:val="28"/>
          <w:szCs w:val="28"/>
        </w:rPr>
        <w:t xml:space="preserve">За аналогичный период прошлого года было рассмотрено 75 </w:t>
      </w:r>
      <w:r w:rsidR="004A77F0">
        <w:rPr>
          <w:sz w:val="28"/>
          <w:szCs w:val="28"/>
        </w:rPr>
        <w:t>протоколов</w:t>
      </w:r>
      <w:r w:rsidR="0056204F">
        <w:rPr>
          <w:sz w:val="28"/>
          <w:szCs w:val="28"/>
        </w:rPr>
        <w:t>. То ес</w:t>
      </w:r>
      <w:r w:rsidR="007C7E12">
        <w:rPr>
          <w:sz w:val="28"/>
          <w:szCs w:val="28"/>
        </w:rPr>
        <w:t>ть, количество рассмотренных протоколов</w:t>
      </w:r>
      <w:r w:rsidR="0056204F">
        <w:rPr>
          <w:sz w:val="28"/>
          <w:szCs w:val="28"/>
        </w:rPr>
        <w:t xml:space="preserve"> в 2025 году увеличилось в 2 раза.</w:t>
      </w:r>
    </w:p>
    <w:p w:rsidR="00822356" w:rsidRDefault="00BE3D4C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DBC">
        <w:rPr>
          <w:sz w:val="28"/>
          <w:szCs w:val="28"/>
        </w:rPr>
        <w:t xml:space="preserve">       </w:t>
      </w:r>
      <w:r w:rsidR="0008225A">
        <w:rPr>
          <w:sz w:val="28"/>
          <w:szCs w:val="28"/>
        </w:rPr>
        <w:t>Предме</w:t>
      </w:r>
      <w:r w:rsidR="00DC01D2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</w:t>
      </w:r>
      <w:r>
        <w:rPr>
          <w:sz w:val="28"/>
          <w:szCs w:val="28"/>
        </w:rPr>
        <w:t>аво</w:t>
      </w:r>
      <w:r w:rsidR="00F679AA">
        <w:rPr>
          <w:sz w:val="28"/>
          <w:szCs w:val="28"/>
        </w:rPr>
        <w:t xml:space="preserve">нарушения, попадающие под </w:t>
      </w:r>
      <w:r w:rsidR="0008225A">
        <w:rPr>
          <w:sz w:val="28"/>
          <w:szCs w:val="28"/>
        </w:rPr>
        <w:t xml:space="preserve"> </w:t>
      </w:r>
      <w:r w:rsidR="00BF2817">
        <w:rPr>
          <w:sz w:val="28"/>
          <w:szCs w:val="28"/>
        </w:rPr>
        <w:t xml:space="preserve">следующие </w:t>
      </w:r>
      <w:r w:rsidR="0008225A">
        <w:rPr>
          <w:sz w:val="28"/>
          <w:szCs w:val="28"/>
        </w:rPr>
        <w:t xml:space="preserve">статьи </w:t>
      </w:r>
      <w:r w:rsidR="00DC01D2">
        <w:rPr>
          <w:sz w:val="28"/>
          <w:szCs w:val="28"/>
        </w:rPr>
        <w:t xml:space="preserve">закона Красноярского края «Об административных правонарушениях» от 02.10.2008 № 7-2161 (далее - </w:t>
      </w:r>
      <w:r w:rsidR="0008225A">
        <w:rPr>
          <w:sz w:val="28"/>
          <w:szCs w:val="28"/>
        </w:rPr>
        <w:t xml:space="preserve"> ЗКК</w:t>
      </w:r>
      <w:r w:rsidR="00DC01D2">
        <w:rPr>
          <w:sz w:val="28"/>
          <w:szCs w:val="28"/>
        </w:rPr>
        <w:t>)</w:t>
      </w:r>
      <w:r w:rsidR="0014117F">
        <w:rPr>
          <w:sz w:val="28"/>
          <w:szCs w:val="28"/>
        </w:rPr>
        <w:t>:</w:t>
      </w:r>
    </w:p>
    <w:p w:rsidR="00822356" w:rsidRDefault="00C91D02" w:rsidP="0030735E">
      <w:pPr>
        <w:pStyle w:val="a3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 xml:space="preserve">1.1. 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BE3D4C">
        <w:rPr>
          <w:sz w:val="28"/>
          <w:szCs w:val="28"/>
        </w:rPr>
        <w:t xml:space="preserve">окружающих </w:t>
      </w:r>
      <w:r w:rsidR="004968FB">
        <w:rPr>
          <w:sz w:val="28"/>
          <w:szCs w:val="28"/>
        </w:rPr>
        <w:t>–</w:t>
      </w:r>
      <w:r w:rsidR="002C6AD7">
        <w:rPr>
          <w:sz w:val="28"/>
          <w:szCs w:val="28"/>
        </w:rPr>
        <w:t xml:space="preserve"> </w:t>
      </w:r>
      <w:r w:rsidR="004968FB">
        <w:rPr>
          <w:sz w:val="28"/>
          <w:szCs w:val="28"/>
        </w:rPr>
        <w:t>11</w:t>
      </w:r>
      <w:r w:rsidR="0056204F">
        <w:rPr>
          <w:sz w:val="28"/>
          <w:szCs w:val="28"/>
        </w:rPr>
        <w:t>5;</w:t>
      </w:r>
    </w:p>
    <w:p w:rsidR="00275C6B" w:rsidRDefault="00275C6B" w:rsidP="00275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275C6B">
        <w:rPr>
          <w:rFonts w:ascii="Times New Roman" w:hAnsi="Times New Roman" w:cs="Times New Roman"/>
          <w:color w:val="000000" w:themeColor="text1"/>
          <w:sz w:val="28"/>
          <w:szCs w:val="28"/>
        </w:rPr>
        <w:t>статья 1.4.</w:t>
      </w:r>
      <w:r w:rsidRPr="00275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5C6B">
        <w:rPr>
          <w:rFonts w:ascii="Times New Roman" w:hAnsi="Times New Roman" w:cs="Times New Roman"/>
          <w:bCs/>
          <w:sz w:val="28"/>
          <w:szCs w:val="28"/>
        </w:rPr>
        <w:t>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968F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D5207" w:rsidRDefault="001D5207" w:rsidP="0030735E">
      <w:pPr>
        <w:pStyle w:val="a3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статья 1.6. Нарушение правил охраны жизни людей на водных объектах </w:t>
      </w:r>
      <w:r w:rsidR="004968FB">
        <w:rPr>
          <w:color w:val="000000" w:themeColor="text1"/>
          <w:sz w:val="28"/>
          <w:szCs w:val="28"/>
        </w:rPr>
        <w:t>–</w:t>
      </w:r>
      <w:r w:rsidR="0030735E">
        <w:rPr>
          <w:color w:val="000000" w:themeColor="text1"/>
          <w:sz w:val="28"/>
          <w:szCs w:val="28"/>
        </w:rPr>
        <w:t xml:space="preserve"> </w:t>
      </w:r>
      <w:r w:rsidR="0056204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;</w:t>
      </w:r>
    </w:p>
    <w:p w:rsidR="004E0466" w:rsidRDefault="00E50DBC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91D02"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статья </w:t>
      </w:r>
      <w:r w:rsidR="007E2247">
        <w:rPr>
          <w:sz w:val="28"/>
          <w:szCs w:val="28"/>
        </w:rPr>
        <w:t>5.1</w:t>
      </w:r>
      <w:r w:rsidR="00822356">
        <w:rPr>
          <w:sz w:val="28"/>
          <w:szCs w:val="28"/>
        </w:rPr>
        <w:t>.</w:t>
      </w:r>
      <w:r w:rsidR="004E0466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>и других населенных пунктов</w:t>
      </w:r>
      <w:r w:rsidR="002C6AD7">
        <w:rPr>
          <w:sz w:val="28"/>
          <w:szCs w:val="28"/>
        </w:rPr>
        <w:t xml:space="preserve"> </w:t>
      </w:r>
      <w:r w:rsidR="004968FB">
        <w:rPr>
          <w:sz w:val="28"/>
          <w:szCs w:val="28"/>
        </w:rPr>
        <w:t>–</w:t>
      </w:r>
      <w:r w:rsidR="001B71AF">
        <w:rPr>
          <w:sz w:val="28"/>
          <w:szCs w:val="28"/>
        </w:rPr>
        <w:t xml:space="preserve"> </w:t>
      </w:r>
      <w:r w:rsidR="0056204F">
        <w:rPr>
          <w:sz w:val="28"/>
          <w:szCs w:val="28"/>
        </w:rPr>
        <w:t>30</w:t>
      </w:r>
      <w:r w:rsidR="00540A5E">
        <w:rPr>
          <w:sz w:val="28"/>
          <w:szCs w:val="28"/>
        </w:rPr>
        <w:t>;</w:t>
      </w:r>
    </w:p>
    <w:p w:rsidR="00D637F4" w:rsidRDefault="00C91D02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>7.1.</w:t>
      </w:r>
      <w:r w:rsidR="004E0466"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4968FB">
        <w:rPr>
          <w:sz w:val="28"/>
          <w:szCs w:val="28"/>
        </w:rPr>
        <w:t>–</w:t>
      </w:r>
      <w:r w:rsidR="002C6AD7">
        <w:rPr>
          <w:sz w:val="28"/>
          <w:szCs w:val="28"/>
        </w:rPr>
        <w:t xml:space="preserve"> </w:t>
      </w:r>
      <w:r w:rsidR="00275C6B">
        <w:rPr>
          <w:sz w:val="28"/>
          <w:szCs w:val="28"/>
        </w:rPr>
        <w:t>1</w:t>
      </w:r>
      <w:r w:rsidR="002C6AD7">
        <w:rPr>
          <w:sz w:val="28"/>
          <w:szCs w:val="28"/>
        </w:rPr>
        <w:t>.</w:t>
      </w:r>
      <w:r w:rsidR="00D637F4">
        <w:rPr>
          <w:sz w:val="28"/>
          <w:szCs w:val="28"/>
        </w:rPr>
        <w:t xml:space="preserve">  </w:t>
      </w:r>
    </w:p>
    <w:p w:rsidR="00D44B9F" w:rsidRDefault="0014117F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</w:t>
      </w:r>
      <w:r w:rsidR="00275C6B">
        <w:rPr>
          <w:sz w:val="28"/>
          <w:szCs w:val="28"/>
        </w:rPr>
        <w:t>, рассмотренных в 202</w:t>
      </w:r>
      <w:r w:rsidR="004968FB">
        <w:rPr>
          <w:sz w:val="28"/>
          <w:szCs w:val="28"/>
        </w:rPr>
        <w:t>5</w:t>
      </w:r>
      <w:r w:rsidR="002C6AD7">
        <w:rPr>
          <w:sz w:val="28"/>
          <w:szCs w:val="28"/>
        </w:rPr>
        <w:t xml:space="preserve"> году</w:t>
      </w:r>
      <w:r w:rsidR="00E61053">
        <w:rPr>
          <w:sz w:val="28"/>
          <w:szCs w:val="28"/>
        </w:rPr>
        <w:t>, было</w:t>
      </w:r>
      <w:r w:rsidR="00A55779">
        <w:rPr>
          <w:sz w:val="28"/>
          <w:szCs w:val="28"/>
        </w:rPr>
        <w:t xml:space="preserve"> </w:t>
      </w:r>
      <w:r w:rsidR="00940F30">
        <w:rPr>
          <w:sz w:val="28"/>
          <w:szCs w:val="28"/>
        </w:rPr>
        <w:t>по статье</w:t>
      </w:r>
      <w:r w:rsidR="002C6AD7">
        <w:rPr>
          <w:sz w:val="28"/>
          <w:szCs w:val="28"/>
        </w:rPr>
        <w:t xml:space="preserve"> 1.1 </w:t>
      </w:r>
      <w:r w:rsidR="00482438">
        <w:rPr>
          <w:sz w:val="28"/>
          <w:szCs w:val="28"/>
        </w:rPr>
        <w:t>ЗКК</w:t>
      </w:r>
      <w:r w:rsidR="00A55779">
        <w:rPr>
          <w:sz w:val="28"/>
          <w:szCs w:val="28"/>
        </w:rPr>
        <w:t>,</w:t>
      </w:r>
      <w:r w:rsidR="00482438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 xml:space="preserve">предусматривающей </w:t>
      </w:r>
      <w:r w:rsidR="00B94B85">
        <w:rPr>
          <w:sz w:val="28"/>
          <w:szCs w:val="28"/>
        </w:rPr>
        <w:t xml:space="preserve">административную </w:t>
      </w:r>
      <w:r w:rsidR="00761239">
        <w:rPr>
          <w:sz w:val="28"/>
          <w:szCs w:val="28"/>
        </w:rPr>
        <w:t xml:space="preserve">ответственность </w:t>
      </w:r>
      <w:r w:rsidR="00D637F4">
        <w:rPr>
          <w:sz w:val="28"/>
          <w:szCs w:val="28"/>
        </w:rPr>
        <w:t xml:space="preserve">за нарушение </w:t>
      </w:r>
      <w:r w:rsidR="002C6AD7">
        <w:rPr>
          <w:sz w:val="28"/>
          <w:szCs w:val="28"/>
        </w:rPr>
        <w:t>тишины и покоя окружающих.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2C6AD7">
        <w:rPr>
          <w:sz w:val="28"/>
          <w:szCs w:val="28"/>
        </w:rPr>
        <w:t xml:space="preserve"> </w:t>
      </w:r>
      <w:r w:rsidR="0056204F">
        <w:rPr>
          <w:sz w:val="28"/>
          <w:szCs w:val="28"/>
        </w:rPr>
        <w:t>76,6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D637F4">
        <w:rPr>
          <w:sz w:val="28"/>
          <w:szCs w:val="28"/>
        </w:rPr>
        <w:t>поступивших</w:t>
      </w:r>
      <w:proofErr w:type="gramEnd"/>
      <w:r w:rsidR="00D637F4">
        <w:rPr>
          <w:sz w:val="28"/>
          <w:szCs w:val="28"/>
        </w:rPr>
        <w:t xml:space="preserve"> для рассмотрения в 202</w:t>
      </w:r>
      <w:r w:rsidR="004968FB">
        <w:rPr>
          <w:sz w:val="28"/>
          <w:szCs w:val="28"/>
        </w:rPr>
        <w:t>5</w:t>
      </w:r>
      <w:r w:rsidR="00E61053">
        <w:rPr>
          <w:sz w:val="28"/>
          <w:szCs w:val="28"/>
        </w:rPr>
        <w:t xml:space="preserve"> </w:t>
      </w:r>
      <w:r w:rsidR="00D637F4">
        <w:rPr>
          <w:sz w:val="28"/>
          <w:szCs w:val="28"/>
        </w:rPr>
        <w:t>г</w:t>
      </w:r>
      <w:r w:rsidR="002C6AD7">
        <w:rPr>
          <w:sz w:val="28"/>
          <w:szCs w:val="28"/>
        </w:rPr>
        <w:t>оду</w:t>
      </w:r>
      <w:r w:rsidR="00D637F4">
        <w:rPr>
          <w:sz w:val="28"/>
          <w:szCs w:val="28"/>
        </w:rPr>
        <w:t>.</w:t>
      </w:r>
    </w:p>
    <w:p w:rsidR="004A77F0" w:rsidRDefault="004A77F0" w:rsidP="004A77F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Распоряжением Правительства Российской Федерации от 03.05.2024 № 1084-р утверждено Соглашение между МВД РФ и Правительством Красноярского края о передаче МВД РФ части полномочий по составлению протоколов об административных правонарушениях, посягающих на общественный порядок, предусмотренных ЗКК.</w:t>
      </w:r>
    </w:p>
    <w:p w:rsidR="004A77F0" w:rsidRDefault="004A77F0" w:rsidP="004A77F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указанного Соглашения должностные лица полиции с 20 мая 2024 г. получили право по составлению протоколов по статьям 1.1 и  1.2 ЗКК, что способствует повышению эффективности работы по привлечению виновных лиц к а</w:t>
      </w:r>
      <w:r w:rsidR="009C1835">
        <w:rPr>
          <w:sz w:val="28"/>
          <w:szCs w:val="28"/>
        </w:rPr>
        <w:t>дминистративной ответственности.</w:t>
      </w:r>
    </w:p>
    <w:p w:rsidR="00D447ED" w:rsidRDefault="009E1493" w:rsidP="007C7E1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</w:t>
      </w:r>
      <w:r w:rsidR="009C1835">
        <w:rPr>
          <w:sz w:val="28"/>
          <w:szCs w:val="28"/>
        </w:rPr>
        <w:t xml:space="preserve">, </w:t>
      </w:r>
      <w:r w:rsidR="004968FB">
        <w:rPr>
          <w:sz w:val="28"/>
          <w:szCs w:val="28"/>
        </w:rPr>
        <w:t>13</w:t>
      </w:r>
      <w:r w:rsidR="0056204F">
        <w:rPr>
          <w:sz w:val="28"/>
          <w:szCs w:val="28"/>
        </w:rPr>
        <w:t>1</w:t>
      </w:r>
      <w:r w:rsidR="00501ED9">
        <w:rPr>
          <w:sz w:val="28"/>
          <w:szCs w:val="28"/>
        </w:rPr>
        <w:t xml:space="preserve"> </w:t>
      </w:r>
      <w:r w:rsidR="00501ED9" w:rsidRPr="00275C6B">
        <w:rPr>
          <w:sz w:val="28"/>
          <w:szCs w:val="28"/>
        </w:rPr>
        <w:t>лиц</w:t>
      </w:r>
      <w:r w:rsidR="0056204F">
        <w:rPr>
          <w:sz w:val="28"/>
          <w:szCs w:val="28"/>
        </w:rPr>
        <w:t>о</w:t>
      </w:r>
      <w:r w:rsidR="00501ED9" w:rsidRPr="00275C6B">
        <w:rPr>
          <w:sz w:val="28"/>
          <w:szCs w:val="28"/>
        </w:rPr>
        <w:t xml:space="preserve"> </w:t>
      </w:r>
      <w:r w:rsidR="00717950" w:rsidRPr="00275C6B">
        <w:rPr>
          <w:sz w:val="28"/>
          <w:szCs w:val="28"/>
        </w:rPr>
        <w:t>привлечен</w:t>
      </w:r>
      <w:r w:rsidR="0056204F">
        <w:rPr>
          <w:sz w:val="28"/>
          <w:szCs w:val="28"/>
        </w:rPr>
        <w:t>о</w:t>
      </w:r>
      <w:r w:rsidR="00717950" w:rsidRPr="00275C6B">
        <w:rPr>
          <w:sz w:val="28"/>
          <w:szCs w:val="28"/>
        </w:rPr>
        <w:t xml:space="preserve"> в администрат</w:t>
      </w:r>
      <w:r w:rsidR="00501ED9" w:rsidRPr="00275C6B">
        <w:rPr>
          <w:sz w:val="28"/>
          <w:szCs w:val="28"/>
        </w:rPr>
        <w:t>ивной ответственности</w:t>
      </w:r>
      <w:r w:rsidR="004968FB">
        <w:rPr>
          <w:sz w:val="28"/>
          <w:szCs w:val="28"/>
        </w:rPr>
        <w:t>.</w:t>
      </w:r>
    </w:p>
    <w:p w:rsidR="00B94B85" w:rsidRDefault="004B3ECD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9C1835">
        <w:rPr>
          <w:sz w:val="28"/>
          <w:szCs w:val="28"/>
        </w:rPr>
        <w:t>Н</w:t>
      </w:r>
      <w:r>
        <w:rPr>
          <w:sz w:val="28"/>
          <w:szCs w:val="28"/>
        </w:rPr>
        <w:t>аложены  следующие  взыскания:</w:t>
      </w:r>
    </w:p>
    <w:p w:rsidR="00C84680" w:rsidRDefault="00B94B85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AA">
        <w:rPr>
          <w:sz w:val="28"/>
          <w:szCs w:val="28"/>
        </w:rPr>
        <w:t xml:space="preserve">       </w:t>
      </w:r>
      <w:r w:rsidR="00EB68E9">
        <w:rPr>
          <w:sz w:val="28"/>
          <w:szCs w:val="28"/>
        </w:rPr>
        <w:t xml:space="preserve"> </w:t>
      </w:r>
      <w:r w:rsidR="009C1835">
        <w:rPr>
          <w:sz w:val="28"/>
          <w:szCs w:val="28"/>
        </w:rPr>
        <w:t xml:space="preserve">- </w:t>
      </w:r>
      <w:r w:rsidR="0030735E">
        <w:rPr>
          <w:sz w:val="28"/>
          <w:szCs w:val="28"/>
        </w:rPr>
        <w:t>предупреждений</w:t>
      </w:r>
      <w:r w:rsidR="003547D4">
        <w:rPr>
          <w:sz w:val="28"/>
          <w:szCs w:val="28"/>
        </w:rPr>
        <w:t xml:space="preserve"> -</w:t>
      </w:r>
      <w:r w:rsidR="0056204F">
        <w:rPr>
          <w:sz w:val="28"/>
          <w:szCs w:val="28"/>
        </w:rPr>
        <w:t xml:space="preserve"> 5</w:t>
      </w:r>
      <w:r w:rsidR="003547D4">
        <w:rPr>
          <w:sz w:val="28"/>
          <w:szCs w:val="28"/>
        </w:rPr>
        <w:t xml:space="preserve">; </w:t>
      </w:r>
    </w:p>
    <w:p w:rsidR="004B3ECD" w:rsidRDefault="00EB68E9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C1835">
        <w:rPr>
          <w:sz w:val="28"/>
          <w:szCs w:val="28"/>
        </w:rPr>
        <w:t>-</w:t>
      </w:r>
      <w:r w:rsidR="00F679AA">
        <w:rPr>
          <w:sz w:val="28"/>
          <w:szCs w:val="28"/>
        </w:rPr>
        <w:t xml:space="preserve"> </w:t>
      </w:r>
      <w:r w:rsidR="0030735E">
        <w:rPr>
          <w:sz w:val="28"/>
          <w:szCs w:val="28"/>
        </w:rPr>
        <w:t>штрафов</w:t>
      </w:r>
      <w:r w:rsidR="00EC36BE">
        <w:rPr>
          <w:sz w:val="28"/>
          <w:szCs w:val="28"/>
        </w:rPr>
        <w:t xml:space="preserve"> </w:t>
      </w:r>
      <w:r w:rsidR="004968FB">
        <w:rPr>
          <w:sz w:val="28"/>
          <w:szCs w:val="28"/>
        </w:rPr>
        <w:t>–</w:t>
      </w:r>
      <w:r w:rsidR="00EC36BE">
        <w:rPr>
          <w:sz w:val="28"/>
          <w:szCs w:val="28"/>
        </w:rPr>
        <w:t xml:space="preserve"> </w:t>
      </w:r>
      <w:r w:rsidR="0056204F">
        <w:rPr>
          <w:sz w:val="28"/>
          <w:szCs w:val="28"/>
        </w:rPr>
        <w:t>126</w:t>
      </w:r>
      <w:r w:rsidR="004B3ECD">
        <w:rPr>
          <w:sz w:val="28"/>
          <w:szCs w:val="28"/>
        </w:rPr>
        <w:t>.</w:t>
      </w:r>
    </w:p>
    <w:p w:rsidR="00482438" w:rsidRDefault="003547D4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56204F">
        <w:rPr>
          <w:sz w:val="28"/>
          <w:szCs w:val="28"/>
        </w:rPr>
        <w:t>96,2</w:t>
      </w:r>
      <w:r w:rsidR="00811D23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</w:t>
      </w:r>
      <w:r w:rsidR="002C6AD7">
        <w:rPr>
          <w:sz w:val="28"/>
          <w:szCs w:val="28"/>
        </w:rPr>
        <w:t>.</w:t>
      </w:r>
      <w:r w:rsidR="007C7E12">
        <w:rPr>
          <w:sz w:val="28"/>
          <w:szCs w:val="28"/>
        </w:rPr>
        <w:t xml:space="preserve"> С</w:t>
      </w:r>
      <w:r w:rsidR="0032026D">
        <w:rPr>
          <w:sz w:val="28"/>
          <w:szCs w:val="28"/>
        </w:rPr>
        <w:t xml:space="preserve">умма </w:t>
      </w:r>
      <w:r w:rsidR="00924B4C">
        <w:rPr>
          <w:sz w:val="28"/>
          <w:szCs w:val="28"/>
        </w:rPr>
        <w:t xml:space="preserve">наложенных </w:t>
      </w:r>
      <w:r w:rsidR="008B6533">
        <w:rPr>
          <w:sz w:val="28"/>
          <w:szCs w:val="28"/>
        </w:rPr>
        <w:t>штрафов</w:t>
      </w:r>
      <w:r w:rsidR="0032026D">
        <w:rPr>
          <w:sz w:val="28"/>
          <w:szCs w:val="28"/>
        </w:rPr>
        <w:t xml:space="preserve"> составила </w:t>
      </w:r>
      <w:r w:rsidR="00275C6B">
        <w:rPr>
          <w:sz w:val="28"/>
          <w:szCs w:val="28"/>
        </w:rPr>
        <w:t xml:space="preserve"> </w:t>
      </w:r>
      <w:r w:rsidR="0056204F">
        <w:rPr>
          <w:sz w:val="28"/>
          <w:szCs w:val="28"/>
        </w:rPr>
        <w:t>220 000 рублей</w:t>
      </w:r>
      <w:r w:rsidR="008B6533">
        <w:rPr>
          <w:sz w:val="28"/>
          <w:szCs w:val="28"/>
        </w:rPr>
        <w:t>.</w:t>
      </w:r>
    </w:p>
    <w:p w:rsidR="00624093" w:rsidRDefault="00482438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>инистративных правонарушений</w:t>
      </w:r>
      <w:r w:rsidR="00BA4F35">
        <w:rPr>
          <w:sz w:val="28"/>
          <w:szCs w:val="28"/>
        </w:rPr>
        <w:t xml:space="preserve">: </w:t>
      </w:r>
      <w:r w:rsidR="0056204F">
        <w:rPr>
          <w:sz w:val="28"/>
          <w:szCs w:val="28"/>
        </w:rPr>
        <w:t>111 000</w:t>
      </w:r>
      <w:r w:rsidR="00A901CD">
        <w:rPr>
          <w:sz w:val="28"/>
          <w:szCs w:val="28"/>
        </w:rPr>
        <w:t xml:space="preserve"> </w:t>
      </w:r>
      <w:r w:rsidR="00CC6D62">
        <w:rPr>
          <w:sz w:val="28"/>
          <w:szCs w:val="28"/>
        </w:rPr>
        <w:t xml:space="preserve">рублей должны быть </w:t>
      </w:r>
      <w:r w:rsidR="004A77F0">
        <w:rPr>
          <w:sz w:val="28"/>
          <w:szCs w:val="28"/>
        </w:rPr>
        <w:t>зачислены</w:t>
      </w:r>
      <w:r w:rsidR="007C7E12">
        <w:rPr>
          <w:sz w:val="28"/>
          <w:szCs w:val="28"/>
        </w:rPr>
        <w:t xml:space="preserve"> в местный бюджет и 109 000 рублей</w:t>
      </w:r>
      <w:r w:rsidR="00CC6D62">
        <w:rPr>
          <w:sz w:val="28"/>
          <w:szCs w:val="28"/>
        </w:rPr>
        <w:t xml:space="preserve">  на счет Управления Федерального казначейства по Красноярскому краю.</w:t>
      </w:r>
      <w:r w:rsidR="00546F37">
        <w:rPr>
          <w:sz w:val="28"/>
          <w:szCs w:val="28"/>
        </w:rPr>
        <w:t xml:space="preserve"> И</w:t>
      </w:r>
      <w:r w:rsidR="00681E7F">
        <w:rPr>
          <w:sz w:val="28"/>
          <w:szCs w:val="28"/>
        </w:rPr>
        <w:t xml:space="preserve">нформация </w:t>
      </w:r>
      <w:proofErr w:type="gramStart"/>
      <w:r w:rsidR="00681E7F">
        <w:rPr>
          <w:sz w:val="28"/>
          <w:szCs w:val="28"/>
        </w:rPr>
        <w:t>о</w:t>
      </w:r>
      <w:proofErr w:type="gramEnd"/>
      <w:r w:rsidR="00681E7F">
        <w:rPr>
          <w:sz w:val="28"/>
          <w:szCs w:val="28"/>
        </w:rPr>
        <w:t xml:space="preserve"> </w:t>
      </w:r>
      <w:r w:rsidR="009C1835">
        <w:rPr>
          <w:sz w:val="28"/>
          <w:szCs w:val="28"/>
        </w:rPr>
        <w:t xml:space="preserve">всех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4F1734" w:rsidRDefault="007C7E12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4F1734">
        <w:rPr>
          <w:sz w:val="28"/>
          <w:szCs w:val="28"/>
        </w:rPr>
        <w:t xml:space="preserve">оступило </w:t>
      </w:r>
      <w:r w:rsidR="00E61053">
        <w:rPr>
          <w:sz w:val="28"/>
          <w:szCs w:val="28"/>
        </w:rPr>
        <w:t xml:space="preserve">в счет погашения </w:t>
      </w:r>
      <w:r w:rsidR="008B6533">
        <w:rPr>
          <w:sz w:val="28"/>
          <w:szCs w:val="28"/>
        </w:rPr>
        <w:t xml:space="preserve">штрафов </w:t>
      </w:r>
      <w:r w:rsidR="0056204F">
        <w:rPr>
          <w:sz w:val="28"/>
          <w:szCs w:val="28"/>
        </w:rPr>
        <w:t>126 689,05</w:t>
      </w:r>
      <w:r w:rsidR="004F1734">
        <w:rPr>
          <w:sz w:val="28"/>
          <w:szCs w:val="28"/>
        </w:rPr>
        <w:t xml:space="preserve"> руб. Из них: на счет Управления Федерального казначейства по Красноярскому краю </w:t>
      </w:r>
      <w:r w:rsidR="0056204F">
        <w:rPr>
          <w:sz w:val="28"/>
          <w:szCs w:val="28"/>
        </w:rPr>
        <w:t xml:space="preserve">53 189,05 </w:t>
      </w:r>
      <w:r w:rsidR="00501ED9">
        <w:rPr>
          <w:sz w:val="28"/>
          <w:szCs w:val="28"/>
        </w:rPr>
        <w:t xml:space="preserve"> </w:t>
      </w:r>
      <w:r w:rsidR="004F1734">
        <w:rPr>
          <w:sz w:val="28"/>
          <w:szCs w:val="28"/>
        </w:rPr>
        <w:t>руб. И</w:t>
      </w:r>
      <w:r w:rsidR="00501ED9">
        <w:rPr>
          <w:sz w:val="28"/>
          <w:szCs w:val="28"/>
        </w:rPr>
        <w:t xml:space="preserve">, </w:t>
      </w:r>
      <w:r w:rsidR="0056204F">
        <w:rPr>
          <w:sz w:val="28"/>
          <w:szCs w:val="28"/>
        </w:rPr>
        <w:t>73 500</w:t>
      </w:r>
      <w:r w:rsidR="004F1734">
        <w:rPr>
          <w:sz w:val="28"/>
          <w:szCs w:val="28"/>
        </w:rPr>
        <w:t xml:space="preserve"> руб</w:t>
      </w:r>
      <w:r w:rsidR="004E3CF5">
        <w:rPr>
          <w:sz w:val="28"/>
          <w:szCs w:val="28"/>
        </w:rPr>
        <w:t>.</w:t>
      </w:r>
      <w:r w:rsidR="004F1734">
        <w:rPr>
          <w:sz w:val="28"/>
          <w:szCs w:val="28"/>
        </w:rPr>
        <w:t xml:space="preserve"> в местный бюджет.</w:t>
      </w:r>
    </w:p>
    <w:p w:rsidR="00EA3169" w:rsidRDefault="007C7E12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Уплачено нарушителями добровольно – на сумму 92</w:t>
      </w:r>
      <w:r w:rsidRPr="009C1EF3">
        <w:rPr>
          <w:sz w:val="28"/>
          <w:szCs w:val="28"/>
        </w:rPr>
        <w:t xml:space="preserve"> 500</w:t>
      </w:r>
      <w:r>
        <w:rPr>
          <w:sz w:val="28"/>
          <w:szCs w:val="28"/>
        </w:rPr>
        <w:t xml:space="preserve"> рублей.</w:t>
      </w:r>
      <w:r w:rsidR="00624093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>Направлено в службу судебных пр</w:t>
      </w:r>
      <w:r w:rsidR="00546F37">
        <w:rPr>
          <w:sz w:val="28"/>
          <w:szCs w:val="28"/>
        </w:rPr>
        <w:t xml:space="preserve">иставов </w:t>
      </w:r>
      <w:r w:rsidR="006976D6">
        <w:rPr>
          <w:sz w:val="28"/>
          <w:szCs w:val="28"/>
        </w:rPr>
        <w:t>в</w:t>
      </w:r>
      <w:r w:rsidR="00EF0CEC">
        <w:rPr>
          <w:sz w:val="28"/>
          <w:szCs w:val="28"/>
        </w:rPr>
        <w:t xml:space="preserve"> </w:t>
      </w:r>
      <w:r w:rsidR="006976D6">
        <w:rPr>
          <w:sz w:val="28"/>
          <w:szCs w:val="28"/>
        </w:rPr>
        <w:t>первом полугодии</w:t>
      </w:r>
      <w:r w:rsidR="00A4108A">
        <w:rPr>
          <w:sz w:val="28"/>
          <w:szCs w:val="28"/>
        </w:rPr>
        <w:t xml:space="preserve"> 2</w:t>
      </w:r>
      <w:r w:rsidR="00111397">
        <w:rPr>
          <w:sz w:val="28"/>
          <w:szCs w:val="28"/>
        </w:rPr>
        <w:t>02</w:t>
      </w:r>
      <w:r w:rsidR="004A77F0">
        <w:rPr>
          <w:sz w:val="28"/>
          <w:szCs w:val="28"/>
        </w:rPr>
        <w:t>5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4B3ECD">
        <w:rPr>
          <w:sz w:val="28"/>
          <w:szCs w:val="28"/>
        </w:rPr>
        <w:t xml:space="preserve"> д</w:t>
      </w:r>
      <w:r w:rsidR="002A2D4C">
        <w:rPr>
          <w:sz w:val="28"/>
          <w:szCs w:val="28"/>
        </w:rPr>
        <w:t>ля принудительного взыскания</w:t>
      </w:r>
      <w:r w:rsidR="00530421">
        <w:rPr>
          <w:sz w:val="28"/>
          <w:szCs w:val="28"/>
        </w:rPr>
        <w:t xml:space="preserve"> штрафов</w:t>
      </w:r>
      <w:r w:rsidR="002A2D4C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на общую сумму </w:t>
      </w:r>
      <w:r w:rsidR="004A77F0">
        <w:rPr>
          <w:sz w:val="28"/>
          <w:szCs w:val="28"/>
        </w:rPr>
        <w:t>25 0</w:t>
      </w:r>
      <w:r w:rsidR="00BE04B6">
        <w:rPr>
          <w:sz w:val="28"/>
          <w:szCs w:val="28"/>
        </w:rPr>
        <w:t>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</w:t>
      </w:r>
      <w:r w:rsidR="00BF2817">
        <w:rPr>
          <w:sz w:val="28"/>
          <w:szCs w:val="28"/>
        </w:rPr>
        <w:t xml:space="preserve">  </w:t>
      </w:r>
    </w:p>
    <w:p w:rsidR="007C7E12" w:rsidRDefault="00EA3169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за несвоевременную уплату штрафов по статье 20.25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составлено </w:t>
      </w:r>
      <w:r w:rsidR="004968FB">
        <w:rPr>
          <w:sz w:val="28"/>
          <w:szCs w:val="28"/>
        </w:rPr>
        <w:t>10</w:t>
      </w:r>
      <w:r>
        <w:rPr>
          <w:sz w:val="28"/>
          <w:szCs w:val="28"/>
        </w:rPr>
        <w:t xml:space="preserve"> протоколов, которые направлены в мировые суды для рассмотрения. </w:t>
      </w:r>
      <w:r w:rsidR="00BF2817">
        <w:rPr>
          <w:sz w:val="28"/>
          <w:szCs w:val="28"/>
        </w:rPr>
        <w:t xml:space="preserve"> </w:t>
      </w:r>
    </w:p>
    <w:p w:rsidR="00DC01D2" w:rsidRDefault="00BF2817" w:rsidP="007C7E12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7E12">
        <w:rPr>
          <w:sz w:val="28"/>
          <w:szCs w:val="28"/>
        </w:rPr>
        <w:t>Прекращено – 19 дел. Из них: 5 дел по п.2</w:t>
      </w:r>
      <w:r w:rsidR="007C7E12" w:rsidRPr="006B4006">
        <w:rPr>
          <w:sz w:val="28"/>
          <w:szCs w:val="28"/>
        </w:rPr>
        <w:t xml:space="preserve"> ч.1 ст.24.5 </w:t>
      </w:r>
      <w:proofErr w:type="spellStart"/>
      <w:r w:rsidR="007C7E12" w:rsidRPr="006B4006">
        <w:rPr>
          <w:sz w:val="28"/>
          <w:szCs w:val="28"/>
        </w:rPr>
        <w:t>КоАП</w:t>
      </w:r>
      <w:proofErr w:type="spellEnd"/>
      <w:r w:rsidR="007C7E12" w:rsidRPr="006B4006">
        <w:rPr>
          <w:sz w:val="28"/>
          <w:szCs w:val="28"/>
        </w:rPr>
        <w:t xml:space="preserve"> РФ, в связи с </w:t>
      </w:r>
      <w:r w:rsidR="007C7E12">
        <w:rPr>
          <w:sz w:val="28"/>
          <w:szCs w:val="28"/>
        </w:rPr>
        <w:t xml:space="preserve">отсутствием состава административного правонарушения; 14 дел по п.6 ч.1 ст.24.5 </w:t>
      </w:r>
      <w:proofErr w:type="spellStart"/>
      <w:r w:rsidR="007C7E12">
        <w:rPr>
          <w:sz w:val="28"/>
          <w:szCs w:val="28"/>
        </w:rPr>
        <w:t>КоАП</w:t>
      </w:r>
      <w:proofErr w:type="spellEnd"/>
      <w:r w:rsidR="007C7E12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  </w:t>
      </w:r>
      <w:r>
        <w:rPr>
          <w:sz w:val="28"/>
          <w:szCs w:val="28"/>
        </w:rPr>
        <w:t xml:space="preserve">  </w:t>
      </w:r>
    </w:p>
    <w:p w:rsidR="009C1835" w:rsidRDefault="00C91D02" w:rsidP="00B423E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    </w:t>
      </w:r>
      <w:r w:rsidR="006976D6"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</w:t>
      </w:r>
      <w:r w:rsidR="00B423E8" w:rsidRPr="00B423E8">
        <w:rPr>
          <w:sz w:val="28"/>
          <w:szCs w:val="28"/>
        </w:rPr>
        <w:t>П</w:t>
      </w:r>
      <w:r w:rsidRPr="00B423E8">
        <w:rPr>
          <w:sz w:val="28"/>
          <w:szCs w:val="28"/>
        </w:rPr>
        <w:t>о материалам, поступившим из поли</w:t>
      </w:r>
      <w:r w:rsidR="007C7E12">
        <w:rPr>
          <w:sz w:val="28"/>
          <w:szCs w:val="28"/>
        </w:rPr>
        <w:t>ции в административную комиссию</w:t>
      </w:r>
      <w:r w:rsidR="00E61053" w:rsidRPr="00B423E8">
        <w:rPr>
          <w:sz w:val="28"/>
          <w:szCs w:val="28"/>
        </w:rPr>
        <w:t>,</w:t>
      </w:r>
      <w:r w:rsidR="00024FC3" w:rsidRPr="00B423E8">
        <w:rPr>
          <w:sz w:val="28"/>
          <w:szCs w:val="28"/>
        </w:rPr>
        <w:t xml:space="preserve"> вынесено </w:t>
      </w:r>
      <w:r w:rsidR="004A77F0">
        <w:rPr>
          <w:sz w:val="28"/>
          <w:szCs w:val="28"/>
        </w:rPr>
        <w:t>17</w:t>
      </w:r>
      <w:r w:rsidRPr="00B423E8">
        <w:rPr>
          <w:b/>
          <w:sz w:val="28"/>
          <w:szCs w:val="28"/>
        </w:rPr>
        <w:t xml:space="preserve"> </w:t>
      </w:r>
      <w:r w:rsidRPr="00B423E8">
        <w:rPr>
          <w:sz w:val="28"/>
          <w:szCs w:val="28"/>
        </w:rPr>
        <w:t>определени</w:t>
      </w:r>
      <w:r w:rsidR="004A77F0">
        <w:rPr>
          <w:sz w:val="28"/>
          <w:szCs w:val="28"/>
        </w:rPr>
        <w:t>й</w:t>
      </w:r>
      <w:r w:rsidRPr="00B423E8">
        <w:rPr>
          <w:sz w:val="28"/>
          <w:szCs w:val="28"/>
        </w:rPr>
        <w:t xml:space="preserve"> об отказе в возбуждении дел об административных правонарушениях.</w:t>
      </w:r>
    </w:p>
    <w:p w:rsidR="0055786A" w:rsidRPr="00B423E8" w:rsidRDefault="00C91D02" w:rsidP="00B423E8">
      <w:pPr>
        <w:pStyle w:val="a3"/>
        <w:spacing w:before="0" w:after="0"/>
        <w:jc w:val="both"/>
        <w:rPr>
          <w:sz w:val="28"/>
          <w:szCs w:val="28"/>
        </w:rPr>
      </w:pPr>
      <w:r w:rsidRPr="00B423E8">
        <w:rPr>
          <w:sz w:val="28"/>
          <w:szCs w:val="28"/>
        </w:rPr>
        <w:t xml:space="preserve">  </w:t>
      </w:r>
      <w:r w:rsidR="009C1835">
        <w:rPr>
          <w:sz w:val="28"/>
          <w:szCs w:val="28"/>
        </w:rPr>
        <w:t xml:space="preserve">      Жалоб от граждан в суд и протестов прокурора на решения административной комиссии  не поступало. </w:t>
      </w:r>
      <w:r w:rsidRPr="00B423E8">
        <w:rPr>
          <w:sz w:val="28"/>
          <w:szCs w:val="28"/>
        </w:rPr>
        <w:t xml:space="preserve"> </w:t>
      </w:r>
      <w:r w:rsidR="00A901CD">
        <w:rPr>
          <w:sz w:val="28"/>
          <w:szCs w:val="28"/>
        </w:rPr>
        <w:t xml:space="preserve">   </w:t>
      </w:r>
    </w:p>
    <w:p w:rsidR="00530421" w:rsidRDefault="00530421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проведения каждого заседания административной комиссии составляются справки, которые публикуются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Железногорск Красноярского края в информационно-телекоммуникационной сети Интернет в разделе – «Административная комиссия». </w:t>
      </w:r>
    </w:p>
    <w:p w:rsidR="00530421" w:rsidRDefault="00530421" w:rsidP="0030735E">
      <w:pPr>
        <w:pStyle w:val="a3"/>
        <w:spacing w:before="0" w:after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По итогам работы административной комиссии за полугодие  составлялся отчет, который направлен в Агентство по обеспечению деятельности мировых судей Красноярского края.</w:t>
      </w:r>
      <w:r>
        <w:rPr>
          <w:szCs w:val="28"/>
        </w:rPr>
        <w:t xml:space="preserve">           </w:t>
      </w:r>
    </w:p>
    <w:p w:rsidR="00F65602" w:rsidRPr="008B6533" w:rsidRDefault="009C1835" w:rsidP="00BB6934">
      <w:pPr>
        <w:pStyle w:val="a4"/>
        <w:widowControl w:val="0"/>
        <w:outlineLvl w:val="2"/>
        <w:rPr>
          <w:szCs w:val="28"/>
          <w:lang w:val="ru-RU"/>
        </w:rPr>
      </w:pPr>
    </w:p>
    <w:sectPr w:rsidR="00F65602" w:rsidRPr="008B653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1890"/>
    <w:rsid w:val="00024FC3"/>
    <w:rsid w:val="00027AE5"/>
    <w:rsid w:val="000359C1"/>
    <w:rsid w:val="0003688B"/>
    <w:rsid w:val="00036E00"/>
    <w:rsid w:val="0003731B"/>
    <w:rsid w:val="00050318"/>
    <w:rsid w:val="00061180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6F2"/>
    <w:rsid w:val="000B7A03"/>
    <w:rsid w:val="000B7F92"/>
    <w:rsid w:val="000C6BFA"/>
    <w:rsid w:val="000D6E41"/>
    <w:rsid w:val="001046D3"/>
    <w:rsid w:val="00111397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B71AF"/>
    <w:rsid w:val="001C299F"/>
    <w:rsid w:val="001D5207"/>
    <w:rsid w:val="001D612A"/>
    <w:rsid w:val="001E1F30"/>
    <w:rsid w:val="001E34DE"/>
    <w:rsid w:val="001E4560"/>
    <w:rsid w:val="001E5D17"/>
    <w:rsid w:val="001E77BD"/>
    <w:rsid w:val="00202860"/>
    <w:rsid w:val="00212739"/>
    <w:rsid w:val="002276CF"/>
    <w:rsid w:val="002308CD"/>
    <w:rsid w:val="00231BAD"/>
    <w:rsid w:val="00243744"/>
    <w:rsid w:val="00245C19"/>
    <w:rsid w:val="00245DC8"/>
    <w:rsid w:val="002461F7"/>
    <w:rsid w:val="00247624"/>
    <w:rsid w:val="00256D54"/>
    <w:rsid w:val="00257999"/>
    <w:rsid w:val="00275C6B"/>
    <w:rsid w:val="0027712C"/>
    <w:rsid w:val="00284CBA"/>
    <w:rsid w:val="00295A45"/>
    <w:rsid w:val="002A2D4C"/>
    <w:rsid w:val="002B438B"/>
    <w:rsid w:val="002C21DD"/>
    <w:rsid w:val="002C50DA"/>
    <w:rsid w:val="002C6AD7"/>
    <w:rsid w:val="002C6C54"/>
    <w:rsid w:val="002C7D81"/>
    <w:rsid w:val="002D01F7"/>
    <w:rsid w:val="002D3CB6"/>
    <w:rsid w:val="002D46B0"/>
    <w:rsid w:val="002E0CDE"/>
    <w:rsid w:val="002E1F30"/>
    <w:rsid w:val="002F54F8"/>
    <w:rsid w:val="002F7592"/>
    <w:rsid w:val="00301587"/>
    <w:rsid w:val="0030735E"/>
    <w:rsid w:val="0032026D"/>
    <w:rsid w:val="00336ECB"/>
    <w:rsid w:val="003416B5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24AA"/>
    <w:rsid w:val="00413DE6"/>
    <w:rsid w:val="00416C92"/>
    <w:rsid w:val="00424B1B"/>
    <w:rsid w:val="004306B3"/>
    <w:rsid w:val="00431EE7"/>
    <w:rsid w:val="00436326"/>
    <w:rsid w:val="00441434"/>
    <w:rsid w:val="00470752"/>
    <w:rsid w:val="00471863"/>
    <w:rsid w:val="00475F2F"/>
    <w:rsid w:val="00480976"/>
    <w:rsid w:val="00482438"/>
    <w:rsid w:val="00483A74"/>
    <w:rsid w:val="00485F50"/>
    <w:rsid w:val="00486FA1"/>
    <w:rsid w:val="00492E4B"/>
    <w:rsid w:val="004968FB"/>
    <w:rsid w:val="004A0DC2"/>
    <w:rsid w:val="004A1D24"/>
    <w:rsid w:val="004A77F0"/>
    <w:rsid w:val="004B19B1"/>
    <w:rsid w:val="004B3CC4"/>
    <w:rsid w:val="004B3ECD"/>
    <w:rsid w:val="004C3B47"/>
    <w:rsid w:val="004C4E26"/>
    <w:rsid w:val="004E0466"/>
    <w:rsid w:val="004E300D"/>
    <w:rsid w:val="004E3CF5"/>
    <w:rsid w:val="004E5CE3"/>
    <w:rsid w:val="004E77B2"/>
    <w:rsid w:val="004F1734"/>
    <w:rsid w:val="00501ED9"/>
    <w:rsid w:val="005101EA"/>
    <w:rsid w:val="00510633"/>
    <w:rsid w:val="00530421"/>
    <w:rsid w:val="00540A5E"/>
    <w:rsid w:val="00546F37"/>
    <w:rsid w:val="005478C1"/>
    <w:rsid w:val="00550116"/>
    <w:rsid w:val="00551B00"/>
    <w:rsid w:val="005557CE"/>
    <w:rsid w:val="00556E0D"/>
    <w:rsid w:val="00557786"/>
    <w:rsid w:val="0055786A"/>
    <w:rsid w:val="0056204F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118DC"/>
    <w:rsid w:val="00624093"/>
    <w:rsid w:val="0064337E"/>
    <w:rsid w:val="0064713C"/>
    <w:rsid w:val="00653C00"/>
    <w:rsid w:val="00681E7F"/>
    <w:rsid w:val="00686837"/>
    <w:rsid w:val="006976D6"/>
    <w:rsid w:val="006A11E9"/>
    <w:rsid w:val="006A1E24"/>
    <w:rsid w:val="006A2261"/>
    <w:rsid w:val="006A2F0B"/>
    <w:rsid w:val="006A49E7"/>
    <w:rsid w:val="006C6060"/>
    <w:rsid w:val="006C6FDF"/>
    <w:rsid w:val="006E6E1E"/>
    <w:rsid w:val="006F4AF1"/>
    <w:rsid w:val="006F62B4"/>
    <w:rsid w:val="00700C94"/>
    <w:rsid w:val="00714D05"/>
    <w:rsid w:val="00717950"/>
    <w:rsid w:val="007213C4"/>
    <w:rsid w:val="00725BBD"/>
    <w:rsid w:val="007266B3"/>
    <w:rsid w:val="00731D34"/>
    <w:rsid w:val="0074065E"/>
    <w:rsid w:val="007421D4"/>
    <w:rsid w:val="007424F0"/>
    <w:rsid w:val="00743989"/>
    <w:rsid w:val="00761239"/>
    <w:rsid w:val="00765491"/>
    <w:rsid w:val="00784940"/>
    <w:rsid w:val="0079721B"/>
    <w:rsid w:val="007A0DFD"/>
    <w:rsid w:val="007A26FA"/>
    <w:rsid w:val="007A3D64"/>
    <w:rsid w:val="007A5800"/>
    <w:rsid w:val="007B4648"/>
    <w:rsid w:val="007B77F1"/>
    <w:rsid w:val="007C351C"/>
    <w:rsid w:val="007C5D6A"/>
    <w:rsid w:val="007C7850"/>
    <w:rsid w:val="007C7E12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6138B"/>
    <w:rsid w:val="008732BF"/>
    <w:rsid w:val="00887B6C"/>
    <w:rsid w:val="008904E4"/>
    <w:rsid w:val="008A6956"/>
    <w:rsid w:val="008A6C5D"/>
    <w:rsid w:val="008B6533"/>
    <w:rsid w:val="008B78C3"/>
    <w:rsid w:val="008B7BF0"/>
    <w:rsid w:val="008B7EC9"/>
    <w:rsid w:val="008C13D8"/>
    <w:rsid w:val="008C4CAA"/>
    <w:rsid w:val="008E2585"/>
    <w:rsid w:val="008E3131"/>
    <w:rsid w:val="008E51AE"/>
    <w:rsid w:val="008F1068"/>
    <w:rsid w:val="00901CCE"/>
    <w:rsid w:val="0091017F"/>
    <w:rsid w:val="00915E35"/>
    <w:rsid w:val="00916740"/>
    <w:rsid w:val="00924B4C"/>
    <w:rsid w:val="009409EE"/>
    <w:rsid w:val="00940F30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9631E"/>
    <w:rsid w:val="009A18E3"/>
    <w:rsid w:val="009B0E26"/>
    <w:rsid w:val="009B6A46"/>
    <w:rsid w:val="009C0881"/>
    <w:rsid w:val="009C1835"/>
    <w:rsid w:val="009C6781"/>
    <w:rsid w:val="009D7CA5"/>
    <w:rsid w:val="009E1493"/>
    <w:rsid w:val="00A0017B"/>
    <w:rsid w:val="00A32C86"/>
    <w:rsid w:val="00A34B94"/>
    <w:rsid w:val="00A4108A"/>
    <w:rsid w:val="00A441FD"/>
    <w:rsid w:val="00A540C2"/>
    <w:rsid w:val="00A55779"/>
    <w:rsid w:val="00A56931"/>
    <w:rsid w:val="00A5772C"/>
    <w:rsid w:val="00A60180"/>
    <w:rsid w:val="00A63493"/>
    <w:rsid w:val="00A64049"/>
    <w:rsid w:val="00A7487F"/>
    <w:rsid w:val="00A8679D"/>
    <w:rsid w:val="00A901CD"/>
    <w:rsid w:val="00A90D27"/>
    <w:rsid w:val="00AA2E1F"/>
    <w:rsid w:val="00AA312E"/>
    <w:rsid w:val="00AB390A"/>
    <w:rsid w:val="00AC0366"/>
    <w:rsid w:val="00AD78A5"/>
    <w:rsid w:val="00AE1443"/>
    <w:rsid w:val="00AE1D89"/>
    <w:rsid w:val="00AE392F"/>
    <w:rsid w:val="00AE5F16"/>
    <w:rsid w:val="00AF3125"/>
    <w:rsid w:val="00B11985"/>
    <w:rsid w:val="00B1270F"/>
    <w:rsid w:val="00B128BF"/>
    <w:rsid w:val="00B13083"/>
    <w:rsid w:val="00B165ED"/>
    <w:rsid w:val="00B25ABA"/>
    <w:rsid w:val="00B25B9B"/>
    <w:rsid w:val="00B25FD2"/>
    <w:rsid w:val="00B4037C"/>
    <w:rsid w:val="00B423E8"/>
    <w:rsid w:val="00B42E0F"/>
    <w:rsid w:val="00B43A3A"/>
    <w:rsid w:val="00B4655C"/>
    <w:rsid w:val="00B5515E"/>
    <w:rsid w:val="00B7253A"/>
    <w:rsid w:val="00B94B85"/>
    <w:rsid w:val="00BA1A68"/>
    <w:rsid w:val="00BA1F3A"/>
    <w:rsid w:val="00BA4F35"/>
    <w:rsid w:val="00BA6B88"/>
    <w:rsid w:val="00BB6934"/>
    <w:rsid w:val="00BD1770"/>
    <w:rsid w:val="00BD3B03"/>
    <w:rsid w:val="00BD4E48"/>
    <w:rsid w:val="00BE04B6"/>
    <w:rsid w:val="00BE3D4C"/>
    <w:rsid w:val="00BE41A1"/>
    <w:rsid w:val="00BF2817"/>
    <w:rsid w:val="00C038B0"/>
    <w:rsid w:val="00C04592"/>
    <w:rsid w:val="00C0501A"/>
    <w:rsid w:val="00C15741"/>
    <w:rsid w:val="00C32D9D"/>
    <w:rsid w:val="00C33B0B"/>
    <w:rsid w:val="00C411E3"/>
    <w:rsid w:val="00C53F5C"/>
    <w:rsid w:val="00C648F5"/>
    <w:rsid w:val="00C75C9B"/>
    <w:rsid w:val="00C76569"/>
    <w:rsid w:val="00C84680"/>
    <w:rsid w:val="00C85FF6"/>
    <w:rsid w:val="00C91D02"/>
    <w:rsid w:val="00C972B4"/>
    <w:rsid w:val="00C975D8"/>
    <w:rsid w:val="00CA1CFB"/>
    <w:rsid w:val="00CA2ABB"/>
    <w:rsid w:val="00CB135D"/>
    <w:rsid w:val="00CB24BE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37F4"/>
    <w:rsid w:val="00D659DF"/>
    <w:rsid w:val="00D66169"/>
    <w:rsid w:val="00D67B87"/>
    <w:rsid w:val="00D72DE6"/>
    <w:rsid w:val="00D91359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1053"/>
    <w:rsid w:val="00E677C0"/>
    <w:rsid w:val="00E716D4"/>
    <w:rsid w:val="00E92D84"/>
    <w:rsid w:val="00E97CA6"/>
    <w:rsid w:val="00EA3169"/>
    <w:rsid w:val="00EB361E"/>
    <w:rsid w:val="00EB68E9"/>
    <w:rsid w:val="00EC047C"/>
    <w:rsid w:val="00EC15D2"/>
    <w:rsid w:val="00EC2188"/>
    <w:rsid w:val="00EC36BE"/>
    <w:rsid w:val="00ED2809"/>
    <w:rsid w:val="00ED4328"/>
    <w:rsid w:val="00EE052C"/>
    <w:rsid w:val="00EE0E1B"/>
    <w:rsid w:val="00EF0CEC"/>
    <w:rsid w:val="00EF440F"/>
    <w:rsid w:val="00EF4C98"/>
    <w:rsid w:val="00F134F5"/>
    <w:rsid w:val="00F24E2C"/>
    <w:rsid w:val="00F36A29"/>
    <w:rsid w:val="00F544B3"/>
    <w:rsid w:val="00F54DA2"/>
    <w:rsid w:val="00F5722A"/>
    <w:rsid w:val="00F62BE7"/>
    <w:rsid w:val="00F66475"/>
    <w:rsid w:val="00F679AA"/>
    <w:rsid w:val="00F72D1E"/>
    <w:rsid w:val="00F76754"/>
    <w:rsid w:val="00FB770A"/>
    <w:rsid w:val="00FC7F76"/>
    <w:rsid w:val="00FD0236"/>
    <w:rsid w:val="00FD24EF"/>
    <w:rsid w:val="00FD5438"/>
    <w:rsid w:val="00FE3758"/>
    <w:rsid w:val="00FE60A4"/>
    <w:rsid w:val="00FF13E3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1D5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D4A4-3071-4D74-93C4-2DE477DC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2024-07-02T04:55:00Z</cp:lastPrinted>
  <dcterms:created xsi:type="dcterms:W3CDTF">2025-06-25T05:06:00Z</dcterms:created>
  <dcterms:modified xsi:type="dcterms:W3CDTF">2025-07-04T02:14:00Z</dcterms:modified>
</cp:coreProperties>
</file>